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39" w:rsidRDefault="00A01239"/>
    <w:p w:rsidR="00A90ACE" w:rsidRDefault="00A90ACE"/>
    <w:p w:rsidR="003953B2" w:rsidRDefault="003953B2" w:rsidP="00667682">
      <w:pPr>
        <w:pStyle w:val="Nadpis2"/>
        <w:jc w:val="center"/>
      </w:pPr>
      <w:r>
        <w:rPr>
          <w:rStyle w:val="Siln"/>
          <w:b/>
          <w:bCs/>
        </w:rPr>
        <w:t>PROJEKT ZDRAVĚ S TESCO</w:t>
      </w:r>
    </w:p>
    <w:p w:rsidR="003953B2" w:rsidRDefault="003953B2" w:rsidP="003953B2">
      <w:pPr>
        <w:pStyle w:val="Normlnweb"/>
      </w:pPr>
      <w:r>
        <w:t>Průběh realizace:</w:t>
      </w:r>
    </w:p>
    <w:p w:rsidR="003953B2" w:rsidRDefault="003953B2" w:rsidP="003953B2">
      <w:pPr>
        <w:pStyle w:val="Normlnweb"/>
      </w:pPr>
      <w:r>
        <w:t>Ve školním roce 2016/2017:</w:t>
      </w:r>
    </w:p>
    <w:p w:rsidR="003953B2" w:rsidRDefault="003953B2" w:rsidP="00395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žáci vypěstovali na záhoncích školy BIO potraviny – zeleninu (rajčata, papriky, okurky, celer, mrkev, ředkvičky, jahody) </w:t>
      </w:r>
      <w:r>
        <w:br/>
        <w:t>a bylinky (tymián, levanduli, meduňku, mátu, mateřídoušku).</w:t>
      </w:r>
    </w:p>
    <w:p w:rsidR="003953B2" w:rsidRDefault="003953B2" w:rsidP="003953B2">
      <w:pPr>
        <w:pStyle w:val="Normlnweb"/>
      </w:pPr>
      <w:r>
        <w:t>Ve školním roce 2017/2018:</w:t>
      </w:r>
    </w:p>
    <w:p w:rsidR="003953B2" w:rsidRDefault="003953B2" w:rsidP="00395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žáci se naučí správným návykům při zpracování těchto BIO potravin,</w:t>
      </w:r>
    </w:p>
    <w:p w:rsidR="003953B2" w:rsidRDefault="003953B2" w:rsidP="00395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společně s učiteli budou v rámci výuky vytvářet jídelníček zdravé výživy,</w:t>
      </w:r>
    </w:p>
    <w:p w:rsidR="003953B2" w:rsidRDefault="003953B2" w:rsidP="00395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vytvoří soupis zdravých potravin, zpracují finanční rozvahu</w:t>
      </w:r>
    </w:p>
    <w:p w:rsidR="003953B2" w:rsidRDefault="003953B2" w:rsidP="003953B2">
      <w:pPr>
        <w:pStyle w:val="Normlnweb"/>
      </w:pPr>
      <w:r>
        <w:t>a s kolektivem třídy tyto BIO potraviny nakoupí v prodejně Tesco,</w:t>
      </w:r>
    </w:p>
    <w:p w:rsidR="003953B2" w:rsidRDefault="003953B2" w:rsidP="003953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na pozemku školy společně zasadí mladé keře a stromky (rybíz, angrešt, borůvky, jabloně a hrušně),</w:t>
      </w:r>
    </w:p>
    <w:p w:rsidR="003953B2" w:rsidRDefault="003953B2" w:rsidP="003953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budou vedeni ke správným návykům a preferování těchto BIO potravin i ve svých rodinách.</w:t>
      </w:r>
    </w:p>
    <w:p w:rsidR="003953B2" w:rsidRDefault="003953B2" w:rsidP="003953B2">
      <w:pPr>
        <w:pStyle w:val="Normlnweb"/>
      </w:pPr>
      <w:r>
        <w:t xml:space="preserve">Zapsala: Mgr. Kateřina </w:t>
      </w:r>
      <w:proofErr w:type="spellStart"/>
      <w:r>
        <w:t>Cuperová</w:t>
      </w:r>
      <w:proofErr w:type="spellEnd"/>
    </w:p>
    <w:p w:rsidR="003953B2" w:rsidRDefault="003953B2" w:rsidP="003953B2">
      <w:pPr>
        <w:pStyle w:val="Normlnweb"/>
      </w:pPr>
      <w:hyperlink r:id="rId6" w:history="1">
        <w:r>
          <w:rPr>
            <w:rStyle w:val="Hypertextovodkaz"/>
          </w:rPr>
          <w:t>foto</w:t>
        </w:r>
      </w:hyperlink>
    </w:p>
    <w:p w:rsidR="00667682" w:rsidRDefault="00667682"/>
    <w:p w:rsidR="00667682" w:rsidRDefault="00A90ACE" w:rsidP="00667682">
      <w:pPr>
        <w:pStyle w:val="Nadpis2"/>
        <w:jc w:val="center"/>
      </w:pPr>
      <w:r w:rsidRPr="00667682">
        <w:rPr>
          <w:rStyle w:val="Siln"/>
        </w:rPr>
        <w:t>Zástěry</w:t>
      </w:r>
      <w:r w:rsidR="00667682">
        <w:t xml:space="preserve"> s logem TESCO</w:t>
      </w:r>
    </w:p>
    <w:p w:rsidR="00A90ACE" w:rsidRPr="00667682" w:rsidRDefault="00A90ACE" w:rsidP="00667682">
      <w:pPr>
        <w:spacing w:before="100" w:beforeAutospacing="1" w:after="100" w:afterAutospacing="1" w:line="240" w:lineRule="auto"/>
        <w:ind w:left="360"/>
      </w:pPr>
      <w:r w:rsidRPr="00667682">
        <w:t>V nových zástěrách s logem projektu Zdrav</w:t>
      </w:r>
      <w:r w:rsidR="00667682">
        <w:t xml:space="preserve">ě s TESCO, žáci druhého ročníku </w:t>
      </w:r>
      <w:r w:rsidRPr="00667682">
        <w:t xml:space="preserve">uvařili ve školní kuchyni pokrm z </w:t>
      </w:r>
      <w:proofErr w:type="gramStart"/>
      <w:r w:rsidRPr="00667682">
        <w:t>BIO</w:t>
      </w:r>
      <w:proofErr w:type="gramEnd"/>
      <w:r w:rsidRPr="00667682">
        <w:t xml:space="preserve"> po</w:t>
      </w:r>
      <w:r w:rsidR="00667682">
        <w:t xml:space="preserve">travin. Z uvařené a rozmixované </w:t>
      </w:r>
      <w:r w:rsidRPr="00667682">
        <w:t xml:space="preserve">brokolice, špenátu a petržele připravili </w:t>
      </w:r>
      <w:r w:rsidR="00667682">
        <w:t xml:space="preserve">chutnou omáčku. V troubě upekli </w:t>
      </w:r>
      <w:r w:rsidRPr="00667682">
        <w:t>krájené brambory posypané tymiánem.</w:t>
      </w:r>
      <w:r w:rsidR="00667682">
        <w:t xml:space="preserve"> A ty na talíři spolu s omáčkou </w:t>
      </w:r>
      <w:r w:rsidRPr="00667682">
        <w:t>přizdobi</w:t>
      </w:r>
      <w:r w:rsidR="00667682">
        <w:t xml:space="preserve">li strouhaným sýrem a rajčaty. </w:t>
      </w:r>
      <w:r w:rsidRPr="00667682">
        <w:t>Ž</w:t>
      </w:r>
      <w:r w:rsidR="00667682">
        <w:t xml:space="preserve">áci jsou díky projektu Zdravě s </w:t>
      </w:r>
      <w:proofErr w:type="gramStart"/>
      <w:r w:rsidRPr="00667682">
        <w:t>TESCO</w:t>
      </w:r>
      <w:proofErr w:type="gramEnd"/>
      <w:r w:rsidRPr="00667682">
        <w:t xml:space="preserve"> vedeni ke smysluplné práci a správným n</w:t>
      </w:r>
      <w:r w:rsidR="00667682">
        <w:t xml:space="preserve">ávykům stravování, což bude mít </w:t>
      </w:r>
      <w:r w:rsidRPr="00667682">
        <w:t>kladný dopad i na jejich zdraví a spokojenost do budoucna.</w:t>
      </w:r>
    </w:p>
    <w:p w:rsidR="00667682" w:rsidRDefault="00667682" w:rsidP="00667682">
      <w:pPr>
        <w:pStyle w:val="Normlnweb"/>
      </w:pPr>
      <w:r>
        <w:t xml:space="preserve">Zapsala: Mgr. Kateřina </w:t>
      </w:r>
      <w:proofErr w:type="spellStart"/>
      <w:r>
        <w:t>Cuperová</w:t>
      </w:r>
      <w:proofErr w:type="spellEnd"/>
    </w:p>
    <w:p w:rsidR="00667682" w:rsidRDefault="00667682" w:rsidP="00667682">
      <w:pPr>
        <w:pStyle w:val="Normlnweb"/>
      </w:pPr>
      <w:hyperlink r:id="rId7" w:history="1">
        <w:r w:rsidRPr="00667682">
          <w:rPr>
            <w:rStyle w:val="Hypertextovodkaz"/>
          </w:rPr>
          <w:t>foto</w:t>
        </w:r>
      </w:hyperlink>
    </w:p>
    <w:p w:rsidR="003953B2" w:rsidRDefault="003953B2">
      <w:bookmarkStart w:id="0" w:name="_GoBack"/>
      <w:bookmarkEnd w:id="0"/>
    </w:p>
    <w:sectPr w:rsidR="003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862"/>
    <w:multiLevelType w:val="multilevel"/>
    <w:tmpl w:val="2BE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73204"/>
    <w:multiLevelType w:val="multilevel"/>
    <w:tmpl w:val="009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34CCF"/>
    <w:multiLevelType w:val="multilevel"/>
    <w:tmpl w:val="B03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E"/>
    <w:rsid w:val="003953B2"/>
    <w:rsid w:val="00667682"/>
    <w:rsid w:val="006E205D"/>
    <w:rsid w:val="00A01239"/>
    <w:rsid w:val="00A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05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53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53B2"/>
    <w:rPr>
      <w:b/>
      <w:bCs/>
    </w:rPr>
  </w:style>
  <w:style w:type="paragraph" w:styleId="Normlnweb">
    <w:name w:val="Normal (Web)"/>
    <w:basedOn w:val="Normln"/>
    <w:uiPriority w:val="99"/>
    <w:unhideWhenUsed/>
    <w:rsid w:val="0039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05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53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53B2"/>
    <w:rPr>
      <w:b/>
      <w:bCs/>
    </w:rPr>
  </w:style>
  <w:style w:type="paragraph" w:styleId="Normlnweb">
    <w:name w:val="Normal (Web)"/>
    <w:basedOn w:val="Normln"/>
    <w:uiPriority w:val="99"/>
    <w:unhideWhenUsed/>
    <w:rsid w:val="0039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m17.rajce.idnes.cz/zastery_s_logem_Zdrave_s_Te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m17.rajce.idnes.cz/Zelenina_a_byli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1</cp:revision>
  <dcterms:created xsi:type="dcterms:W3CDTF">2017-09-17T15:07:00Z</dcterms:created>
  <dcterms:modified xsi:type="dcterms:W3CDTF">2017-09-17T15:52:00Z</dcterms:modified>
</cp:coreProperties>
</file>